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CB3" w:rsidRPr="00C02121" w:rsidRDefault="00AC1CB3" w:rsidP="00AC1CB3">
      <w:pPr>
        <w:pStyle w:val="a4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C02121">
        <w:rPr>
          <w:rFonts w:ascii="Times New Roman" w:hAnsi="Times New Roman" w:cs="Times New Roman"/>
          <w:b/>
          <w:caps/>
          <w:sz w:val="28"/>
          <w:szCs w:val="28"/>
        </w:rPr>
        <w:t>Российская Федерация</w:t>
      </w:r>
    </w:p>
    <w:p w:rsidR="00AC1CB3" w:rsidRPr="00C02121" w:rsidRDefault="00AC1CB3" w:rsidP="00AC1CB3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Березинская</w:t>
      </w:r>
      <w:r w:rsidRPr="00C02121">
        <w:rPr>
          <w:rFonts w:ascii="Times New Roman" w:hAnsi="Times New Roman" w:cs="Times New Roman"/>
          <w:b/>
          <w:sz w:val="28"/>
          <w:szCs w:val="28"/>
        </w:rPr>
        <w:t xml:space="preserve"> сельская администрация</w:t>
      </w:r>
    </w:p>
    <w:p w:rsidR="00AC1CB3" w:rsidRPr="00C02121" w:rsidRDefault="00AC1CB3" w:rsidP="00AC1CB3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Березинского </w:t>
      </w:r>
      <w:r w:rsidRPr="00C0212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AC1CB3" w:rsidRPr="00C02121" w:rsidRDefault="00AC1CB3" w:rsidP="00AC1CB3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2121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C02121"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</w:t>
      </w:r>
    </w:p>
    <w:p w:rsidR="00AC1CB3" w:rsidRDefault="00AC1CB3" w:rsidP="00AC1CB3">
      <w:pPr>
        <w:jc w:val="center"/>
        <w:rPr>
          <w:b/>
          <w:bCs/>
        </w:rPr>
      </w:pPr>
    </w:p>
    <w:p w:rsidR="00AC1CB3" w:rsidRPr="00B11CC2" w:rsidRDefault="00AC1CB3" w:rsidP="00AC1CB3">
      <w:pPr>
        <w:jc w:val="center"/>
        <w:rPr>
          <w:rFonts w:ascii="Times New Roman" w:hAnsi="Times New Roman"/>
          <w:sz w:val="24"/>
          <w:szCs w:val="24"/>
        </w:rPr>
      </w:pPr>
      <w:r w:rsidRPr="00B11CC2">
        <w:rPr>
          <w:rFonts w:ascii="Times New Roman" w:hAnsi="Times New Roman"/>
          <w:b/>
          <w:bCs/>
          <w:sz w:val="24"/>
          <w:szCs w:val="24"/>
        </w:rPr>
        <w:t>ПОСТАНОВЛЕНИЕ</w:t>
      </w:r>
    </w:p>
    <w:p w:rsidR="00AC1CB3" w:rsidRPr="00B11CC2" w:rsidRDefault="00AC1CB3" w:rsidP="00AC1C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CC2">
        <w:rPr>
          <w:rFonts w:ascii="Times New Roman" w:hAnsi="Times New Roman"/>
          <w:sz w:val="24"/>
          <w:szCs w:val="24"/>
        </w:rPr>
        <w:t xml:space="preserve">от 16 апреля 2019 года № </w:t>
      </w:r>
      <w:r>
        <w:rPr>
          <w:rFonts w:ascii="Times New Roman" w:hAnsi="Times New Roman"/>
          <w:sz w:val="24"/>
          <w:szCs w:val="24"/>
        </w:rPr>
        <w:t>10</w:t>
      </w:r>
    </w:p>
    <w:p w:rsidR="001764E0" w:rsidRPr="00AC1CB3" w:rsidRDefault="00AC1CB3" w:rsidP="00AC1CB3">
      <w:pPr>
        <w:spacing w:after="0" w:line="240" w:lineRule="auto"/>
        <w:rPr>
          <w:rFonts w:ascii="Times New Roman" w:hAnsi="Times New Roman"/>
        </w:rPr>
      </w:pPr>
      <w:r w:rsidRPr="00B11CC2">
        <w:t xml:space="preserve"> </w:t>
      </w:r>
      <w:r w:rsidRPr="00B11CC2">
        <w:rPr>
          <w:rFonts w:ascii="Times New Roman" w:hAnsi="Times New Roman"/>
        </w:rPr>
        <w:t>д</w:t>
      </w:r>
      <w:proofErr w:type="gramStart"/>
      <w:r w:rsidRPr="00B11CC2">
        <w:rPr>
          <w:rFonts w:ascii="Times New Roman" w:hAnsi="Times New Roman"/>
        </w:rPr>
        <w:t>.Б</w:t>
      </w:r>
      <w:proofErr w:type="gramEnd"/>
      <w:r w:rsidRPr="00B11CC2">
        <w:rPr>
          <w:rFonts w:ascii="Times New Roman" w:hAnsi="Times New Roman"/>
        </w:rPr>
        <w:t>ерезина</w:t>
      </w:r>
      <w:r w:rsidR="001764E0"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1BFA" w:rsidRDefault="00A61BFA" w:rsidP="00AC1C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1CB3" w:rsidRDefault="001764E0" w:rsidP="00AC1C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реестра и схемы мест размещения </w:t>
      </w:r>
    </w:p>
    <w:p w:rsidR="00AC1CB3" w:rsidRDefault="001764E0" w:rsidP="00AC1C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площадок накопления твердых коммунальных </w:t>
      </w:r>
    </w:p>
    <w:p w:rsidR="00AC1CB3" w:rsidRDefault="001764E0" w:rsidP="00AC1C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отходов, расположенных на территории </w:t>
      </w:r>
    </w:p>
    <w:p w:rsidR="001764E0" w:rsidRPr="00AC1CB3" w:rsidRDefault="00AC1CB3" w:rsidP="00AC1C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Березинского</w:t>
      </w:r>
      <w:r w:rsidR="001764E0" w:rsidRPr="00AC1C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поселения.</w:t>
      </w:r>
    </w:p>
    <w:p w:rsidR="001764E0" w:rsidRPr="00AC1CB3" w:rsidRDefault="001764E0" w:rsidP="00AC1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64E0" w:rsidRPr="00AC1CB3" w:rsidRDefault="001764E0" w:rsidP="00AC1C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64E0" w:rsidRPr="00AC1CB3" w:rsidRDefault="001764E0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частью 4 статьи 8 Федерального закона от 24.06.1998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Российской Федерации от 31.08.2018 № 1039, </w:t>
      </w:r>
      <w:proofErr w:type="gramEnd"/>
    </w:p>
    <w:p w:rsidR="001764E0" w:rsidRPr="00AC1CB3" w:rsidRDefault="001764E0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1764E0" w:rsidRPr="00AC1CB3" w:rsidRDefault="001764E0" w:rsidP="001764E0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реестр  существующих мест накопления твердых коммунальных отходов на территории </w:t>
      </w:r>
      <w:r w:rsid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согласно приложению №1.</w:t>
      </w:r>
    </w:p>
    <w:p w:rsidR="001764E0" w:rsidRPr="00AC1CB3" w:rsidRDefault="001764E0" w:rsidP="001764E0">
      <w:pPr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схему размещения существующих  площадок накопления твердых коммунальных отходов на территории  </w:t>
      </w:r>
      <w:r w:rsid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согласно приложению №2.</w:t>
      </w:r>
    </w:p>
    <w:p w:rsidR="001764E0" w:rsidRPr="00AC1CB3" w:rsidRDefault="001764E0" w:rsidP="001764E0">
      <w:pPr>
        <w:pStyle w:val="a3"/>
        <w:numPr>
          <w:ilvl w:val="0"/>
          <w:numId w:val="2"/>
        </w:numPr>
        <w:spacing w:after="20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C1CB3">
        <w:rPr>
          <w:rFonts w:eastAsia="Times New Roman" w:cs="Times New Roman"/>
          <w:sz w:val="24"/>
          <w:szCs w:val="24"/>
          <w:lang w:eastAsia="ru-RU"/>
        </w:rPr>
        <w:t xml:space="preserve">Опубликовать </w:t>
      </w:r>
      <w:r w:rsidR="00AC1CB3">
        <w:rPr>
          <w:rFonts w:eastAsia="Times New Roman" w:cs="Times New Roman"/>
          <w:sz w:val="24"/>
          <w:szCs w:val="24"/>
          <w:lang w:eastAsia="ru-RU"/>
        </w:rPr>
        <w:t xml:space="preserve">(обнародовать) </w:t>
      </w:r>
      <w:r w:rsidRPr="00AC1CB3">
        <w:rPr>
          <w:rFonts w:eastAsia="Times New Roman" w:cs="Times New Roman"/>
          <w:sz w:val="24"/>
          <w:szCs w:val="24"/>
          <w:lang w:eastAsia="ru-RU"/>
        </w:rPr>
        <w:t xml:space="preserve">утвержденный настоящим постановлением реестр и схему мест накопления твердых коммунальных отходов, расположенных на территории </w:t>
      </w:r>
      <w:r w:rsidR="00AC1CB3">
        <w:rPr>
          <w:rFonts w:eastAsia="Times New Roman" w:cs="Times New Roman"/>
          <w:sz w:val="24"/>
          <w:szCs w:val="24"/>
          <w:lang w:eastAsia="ru-RU"/>
        </w:rPr>
        <w:t>Березинского</w:t>
      </w:r>
      <w:r w:rsidRPr="00AC1CB3">
        <w:rPr>
          <w:rFonts w:eastAsia="Times New Roman" w:cs="Times New Roman"/>
          <w:sz w:val="24"/>
          <w:szCs w:val="24"/>
          <w:lang w:eastAsia="ru-RU"/>
        </w:rPr>
        <w:t xml:space="preserve"> сельского поселения, на официальном сайте администрации </w:t>
      </w:r>
      <w:proofErr w:type="spellStart"/>
      <w:r w:rsidR="00AC1CB3">
        <w:rPr>
          <w:rFonts w:eastAsia="Times New Roman" w:cs="Times New Roman"/>
          <w:sz w:val="24"/>
          <w:szCs w:val="24"/>
          <w:lang w:eastAsia="ru-RU"/>
        </w:rPr>
        <w:t>Унечского</w:t>
      </w:r>
      <w:proofErr w:type="spellEnd"/>
      <w:r w:rsidR="00AC1CB3">
        <w:rPr>
          <w:rFonts w:eastAsia="Times New Roman" w:cs="Times New Roman"/>
          <w:sz w:val="24"/>
          <w:szCs w:val="24"/>
          <w:lang w:eastAsia="ru-RU"/>
        </w:rPr>
        <w:t xml:space="preserve"> района</w:t>
      </w:r>
      <w:r w:rsidRPr="00AC1CB3">
        <w:rPr>
          <w:rFonts w:eastAsia="Times New Roman" w:cs="Times New Roman"/>
          <w:sz w:val="24"/>
          <w:szCs w:val="24"/>
          <w:lang w:eastAsia="ru-RU"/>
        </w:rPr>
        <w:t xml:space="preserve"> в сети «Интернет»</w:t>
      </w:r>
    </w:p>
    <w:p w:rsidR="001764E0" w:rsidRPr="00A61BFA" w:rsidRDefault="001764E0" w:rsidP="00A61BFA">
      <w:pPr>
        <w:pStyle w:val="a3"/>
        <w:numPr>
          <w:ilvl w:val="0"/>
          <w:numId w:val="2"/>
        </w:numPr>
        <w:spacing w:after="20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61BFA">
        <w:rPr>
          <w:rFonts w:eastAsia="Times New Roman" w:cs="Times New Roman"/>
          <w:sz w:val="24"/>
          <w:szCs w:val="24"/>
          <w:lang w:eastAsia="ru-RU"/>
        </w:rPr>
        <w:t>Контроль  исполнения настоящего постановления оставляю за собой.</w:t>
      </w:r>
    </w:p>
    <w:p w:rsidR="001764E0" w:rsidRPr="00AC1CB3" w:rsidRDefault="001764E0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64E0" w:rsidRPr="00AC1CB3" w:rsidRDefault="001764E0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64E0" w:rsidRDefault="001764E0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Березинской сельской администрации</w:t>
      </w: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</w:t>
      </w:r>
      <w:r w:rsid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Т.М.Хомякова</w:t>
      </w:r>
    </w:p>
    <w:p w:rsidR="00AC1CB3" w:rsidRDefault="00AC1CB3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CB3" w:rsidRDefault="00AC1CB3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CB3" w:rsidRDefault="00AC1CB3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CB3" w:rsidRDefault="00AC1CB3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CB3" w:rsidRPr="00AC1CB3" w:rsidRDefault="00AC1CB3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4E0" w:rsidRPr="00AC1CB3" w:rsidRDefault="001764E0" w:rsidP="001764E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AC1CB3" w:rsidRDefault="001764E0" w:rsidP="00AC1C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          к постановлению администрации </w:t>
      </w:r>
    </w:p>
    <w:p w:rsidR="001764E0" w:rsidRPr="00AC1CB3" w:rsidRDefault="00AC1CB3" w:rsidP="00AC1C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="001764E0"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1764E0" w:rsidRPr="00AC1CB3" w:rsidRDefault="001764E0" w:rsidP="00AC1C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                                            от 16.04.2019г. №</w:t>
      </w:r>
      <w:r w:rsid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1764E0" w:rsidRPr="00AC1CB3" w:rsidRDefault="001764E0" w:rsidP="00AC1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64E0" w:rsidRPr="00AC1CB3" w:rsidRDefault="001764E0" w:rsidP="001764E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64E0" w:rsidRPr="00AC1CB3" w:rsidRDefault="001764E0" w:rsidP="001764E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</w:p>
    <w:p w:rsidR="001764E0" w:rsidRPr="00AC1CB3" w:rsidRDefault="001764E0" w:rsidP="001764E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 накопления твердых коммунальных отходов на территории </w:t>
      </w:r>
      <w:r w:rsidR="00A61B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Березинского </w:t>
      </w:r>
      <w:r w:rsidRPr="00AC1C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сельского поселения.</w:t>
      </w:r>
    </w:p>
    <w:tbl>
      <w:tblPr>
        <w:tblW w:w="1119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2552"/>
        <w:gridCol w:w="1417"/>
        <w:gridCol w:w="1559"/>
        <w:gridCol w:w="2409"/>
        <w:gridCol w:w="2409"/>
      </w:tblGrid>
      <w:tr w:rsidR="001764E0" w:rsidRPr="00AC1CB3" w:rsidTr="00A61B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1764E0" w:rsidP="00A61BFA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1764E0" w:rsidP="00A61BFA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Адрес контейнерной площадки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1764E0" w:rsidP="00A61BF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proofErr w:type="gramStart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контейне-ров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1764E0" w:rsidP="00A61BF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Объем мусорных контейнеров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1764E0" w:rsidP="00A61B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Обслуживаемые     </w:t>
            </w:r>
          </w:p>
          <w:p w:rsidR="001764E0" w:rsidRPr="00AC1CB3" w:rsidRDefault="001764E0" w:rsidP="00A61BFA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      территории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1764E0" w:rsidP="00A61B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Данные о собственнике мест (площадок) накопления ТКО</w:t>
            </w:r>
          </w:p>
        </w:tc>
      </w:tr>
      <w:tr w:rsidR="001764E0" w:rsidRPr="00AC1CB3" w:rsidTr="00A61B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AC1CB3" w:rsidP="00A61BFA">
            <w:pPr>
              <w:widowControl w:val="0"/>
              <w:suppressAutoHyphens/>
              <w:spacing w:after="0" w:line="360" w:lineRule="auto"/>
              <w:ind w:firstLine="709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64E0" w:rsidRPr="00AC1C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1764E0" w:rsidP="00AC1CB3">
            <w:pPr>
              <w:widowControl w:val="0"/>
              <w:suppressAutoHyphens/>
              <w:spacing w:line="240" w:lineRule="auto"/>
              <w:ind w:firstLine="709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AC1CB3">
              <w:rPr>
                <w:rFonts w:ascii="Times New Roman" w:hAnsi="Times New Roman" w:cs="Times New Roman"/>
                <w:sz w:val="24"/>
                <w:szCs w:val="24"/>
              </w:rPr>
              <w:t>д. Березина</w:t>
            </w:r>
            <w:proofErr w:type="gramStart"/>
            <w:r w:rsidR="00AC1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="00AC1CB3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AC1CB3" w:rsidP="001A4F80">
            <w:pPr>
              <w:widowControl w:val="0"/>
              <w:suppressAutoHyphens/>
              <w:spacing w:line="360" w:lineRule="auto"/>
              <w:ind w:firstLine="709"/>
              <w:jc w:val="center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1764E0" w:rsidP="001A4F8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0,75куб</w:t>
            </w:r>
            <w:proofErr w:type="gramStart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:rsidR="001764E0" w:rsidRPr="00AC1CB3" w:rsidRDefault="001764E0" w:rsidP="001A4F80">
            <w:pPr>
              <w:widowControl w:val="0"/>
              <w:suppressAutoHyphens/>
              <w:spacing w:line="36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AC1CB3" w:rsidP="00AC1CB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Молодежная, д.24, д.26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0" w:rsidRPr="00AC1CB3" w:rsidRDefault="001764E0" w:rsidP="00AC1CB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C1CB3">
              <w:rPr>
                <w:rFonts w:ascii="Times New Roman" w:hAnsi="Times New Roman" w:cs="Times New Roman"/>
                <w:sz w:val="24"/>
                <w:szCs w:val="24"/>
              </w:rPr>
              <w:t>Березинского</w:t>
            </w: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A61BFA" w:rsidRPr="00AC1CB3" w:rsidTr="00A61B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Default="00A61BFA" w:rsidP="001A4F80">
            <w:pPr>
              <w:widowControl w:val="0"/>
              <w:suppressAutoHyphens/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Pr="00AC1CB3" w:rsidRDefault="00A61BFA" w:rsidP="00AC1CB3">
            <w:pPr>
              <w:widowControl w:val="0"/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Березина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Default="00A61BFA" w:rsidP="001A4F80">
            <w:pPr>
              <w:widowControl w:val="0"/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Pr="00AC1CB3" w:rsidRDefault="00A61BFA" w:rsidP="00AC1CB3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0,75куб</w:t>
            </w:r>
            <w:proofErr w:type="gramStart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:rsidR="00A61BFA" w:rsidRPr="00AC1CB3" w:rsidRDefault="00A61BFA" w:rsidP="001A4F8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Default="00A61BFA" w:rsidP="00A61B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Молодежная, д.28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Pr="00AC1CB3" w:rsidRDefault="00A61BFA" w:rsidP="001A4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Березинского</w:t>
            </w: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A61BFA" w:rsidRPr="00AC1CB3" w:rsidTr="00A61B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Default="00A61BFA" w:rsidP="001A4F80">
            <w:pPr>
              <w:widowControl w:val="0"/>
              <w:suppressAutoHyphens/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A61BFA" w:rsidRDefault="00A61BFA" w:rsidP="001A4F80">
            <w:pPr>
              <w:widowControl w:val="0"/>
              <w:suppressAutoHyphens/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Pr="00AC1CB3" w:rsidRDefault="00A61BFA" w:rsidP="00A61BFA">
            <w:pPr>
              <w:widowControl w:val="0"/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Рюхов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Новоселов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Default="00A61BFA" w:rsidP="001A4F80">
            <w:pPr>
              <w:widowControl w:val="0"/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Pr="00AC1CB3" w:rsidRDefault="00A61BFA" w:rsidP="00AC1CB3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Default="00A61BFA" w:rsidP="00A61B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Новоселов д.2,4,6,8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Pr="00AC1CB3" w:rsidRDefault="00A61BFA" w:rsidP="001A4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Березинского</w:t>
            </w:r>
            <w:r w:rsidRPr="00AC1CB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A61BFA" w:rsidRPr="00AC1CB3" w:rsidTr="00A61B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Default="00A61BFA" w:rsidP="001A4F80">
            <w:pPr>
              <w:widowControl w:val="0"/>
              <w:suppressAutoHyphens/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Pr="00AC1CB3" w:rsidRDefault="00A61BFA" w:rsidP="00AC1CB3">
            <w:pPr>
              <w:widowControl w:val="0"/>
              <w:suppressAutoHyphens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Default="00A61BFA" w:rsidP="001A4F80">
            <w:pPr>
              <w:widowControl w:val="0"/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Pr="00AC1CB3" w:rsidRDefault="00A61BFA" w:rsidP="00AC1CB3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Default="00A61BFA" w:rsidP="00A61B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FA" w:rsidRPr="00AC1CB3" w:rsidRDefault="00A61BFA" w:rsidP="001A4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64E0" w:rsidRPr="00AC1CB3" w:rsidRDefault="001764E0" w:rsidP="001764E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1764E0" w:rsidRPr="00AC1CB3" w:rsidRDefault="001764E0" w:rsidP="001764E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64E0" w:rsidRPr="00AC1CB3" w:rsidRDefault="001764E0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64E0" w:rsidRPr="00AC1CB3" w:rsidRDefault="001764E0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64E0" w:rsidRPr="00AC1CB3" w:rsidRDefault="001764E0" w:rsidP="001764E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764E0" w:rsidRPr="00AC1CB3" w:rsidSect="00852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755C6"/>
    <w:multiLevelType w:val="multilevel"/>
    <w:tmpl w:val="8D1E1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5366D4"/>
    <w:multiLevelType w:val="multilevel"/>
    <w:tmpl w:val="39861E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4E0"/>
    <w:rsid w:val="001764E0"/>
    <w:rsid w:val="00852D66"/>
    <w:rsid w:val="00A61BFA"/>
    <w:rsid w:val="00AC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4E0"/>
    <w:pPr>
      <w:spacing w:after="0" w:line="360" w:lineRule="auto"/>
      <w:ind w:left="720" w:firstLine="709"/>
      <w:contextualSpacing/>
    </w:pPr>
    <w:rPr>
      <w:rFonts w:ascii="Times New Roman" w:hAnsi="Times New Roman"/>
      <w:sz w:val="28"/>
    </w:rPr>
  </w:style>
  <w:style w:type="paragraph" w:styleId="a4">
    <w:name w:val="Title"/>
    <w:basedOn w:val="a"/>
    <w:link w:val="a5"/>
    <w:qFormat/>
    <w:rsid w:val="00AC1CB3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AC1CB3"/>
    <w:rPr>
      <w:rFonts w:ascii="Impact" w:eastAsia="Times New Roman" w:hAnsi="Impact" w:cs="Arial"/>
      <w:sz w:val="32"/>
      <w:szCs w:val="24"/>
      <w:lang w:eastAsia="ru-RU"/>
    </w:rPr>
  </w:style>
  <w:style w:type="paragraph" w:styleId="a6">
    <w:name w:val="Subtitle"/>
    <w:basedOn w:val="a"/>
    <w:link w:val="a7"/>
    <w:qFormat/>
    <w:rsid w:val="00AC1CB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AC1CB3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2019-04-23T10:58:00Z</cp:lastPrinted>
  <dcterms:created xsi:type="dcterms:W3CDTF">2019-04-23T09:18:00Z</dcterms:created>
  <dcterms:modified xsi:type="dcterms:W3CDTF">2019-04-23T11:00:00Z</dcterms:modified>
</cp:coreProperties>
</file>